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18" w:rsidRDefault="00E50018" w:rsidP="00E50018">
      <w:r>
        <w:t>UWFA Council – 26 February 2024</w:t>
      </w:r>
    </w:p>
    <w:p w:rsidR="00E50018" w:rsidRDefault="00E50018" w:rsidP="00E50018">
      <w:r>
        <w:t>In attendance: P. Miller, L. McGifford, J. Thi</w:t>
      </w:r>
      <w:r>
        <w:t>essen, C. Colorado</w:t>
      </w:r>
      <w:r>
        <w:t>, I. Burley</w:t>
      </w:r>
      <w:r>
        <w:t>, I. Fraser, C. Rohne,</w:t>
      </w:r>
      <w:r>
        <w:t xml:space="preserve"> J. Scoles, A. Brickey, J. Friesen, J. Maillet, R. Bullock, D. Telles-Langdon, S. Kohm, P. Ives, M. Breward</w:t>
      </w:r>
      <w:r w:rsidR="0021212B">
        <w:t>, K. Zoppa</w:t>
      </w:r>
    </w:p>
    <w:p w:rsidR="007828CD" w:rsidRDefault="00E50018">
      <w:r>
        <w:t>MOTION: in camera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 Burley/M. Breward</w:t>
      </w:r>
      <w:r>
        <w:br/>
        <w:t xml:space="preserve">                                                                                                                                                            CARRIED</w:t>
      </w:r>
    </w:p>
    <w:p w:rsidR="00E50018" w:rsidRDefault="00E50018">
      <w:r>
        <w:t>MOTION:</w:t>
      </w:r>
      <w:r w:rsidR="004E320B">
        <w:t xml:space="preserve"> out of camera</w:t>
      </w:r>
      <w:r w:rsidR="003F5E15">
        <w:tab/>
      </w:r>
      <w:r w:rsidR="003F5E15">
        <w:tab/>
      </w:r>
      <w:r w:rsidR="003F5E15">
        <w:tab/>
      </w:r>
      <w:r w:rsidR="003F5E15">
        <w:tab/>
      </w:r>
      <w:r w:rsidR="003F5E15">
        <w:tab/>
      </w:r>
      <w:r w:rsidR="003F5E15">
        <w:tab/>
      </w:r>
      <w:r w:rsidR="003F5E15">
        <w:tab/>
      </w:r>
      <w:r w:rsidR="003F5E15">
        <w:tab/>
        <w:t>M. Breward/J. Thiessen</w:t>
      </w:r>
      <w:r w:rsidR="003F5E15">
        <w:br/>
        <w:t xml:space="preserve">                                                                                                                                                             CARRIED</w:t>
      </w:r>
    </w:p>
    <w:p w:rsidR="004E320B" w:rsidRDefault="004C327E">
      <w:r>
        <w:t>MOTION: that the proposed RAS table agreement be recommended to the RAS Membership for ratification.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22D5">
        <w:t xml:space="preserve">   M. Breward/J. Friesen</w:t>
      </w:r>
      <w:r w:rsidR="00D122D5">
        <w:br/>
        <w:t xml:space="preserve">                                                                                                                                                                CARRIED</w:t>
      </w:r>
    </w:p>
    <w:p w:rsidR="00D122D5" w:rsidRDefault="00D122D5">
      <w:bookmarkStart w:id="0" w:name="_GoBack"/>
      <w:bookmarkEnd w:id="0"/>
    </w:p>
    <w:sectPr w:rsidR="00D12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8"/>
    <w:rsid w:val="0021212B"/>
    <w:rsid w:val="003F5E15"/>
    <w:rsid w:val="004C327E"/>
    <w:rsid w:val="004E320B"/>
    <w:rsid w:val="007828CD"/>
    <w:rsid w:val="009F14BA"/>
    <w:rsid w:val="00D122D5"/>
    <w:rsid w:val="00E5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5F64"/>
  <w15:chartTrackingRefBased/>
  <w15:docId w15:val="{FF93779E-BFDE-40B8-BD47-44724275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Dudych</dc:creator>
  <cp:keywords/>
  <dc:description/>
  <cp:lastModifiedBy>Marissa Dudych</cp:lastModifiedBy>
  <cp:revision>3</cp:revision>
  <dcterms:created xsi:type="dcterms:W3CDTF">2024-03-19T19:26:00Z</dcterms:created>
  <dcterms:modified xsi:type="dcterms:W3CDTF">2024-03-19T19:43:00Z</dcterms:modified>
</cp:coreProperties>
</file>