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DB19" w14:textId="35CEB111" w:rsidR="00C0137C" w:rsidRDefault="007F1BA3">
      <w:r>
        <w:t>UWFA Council – 13 January 2025, 12.30 p.m.</w:t>
      </w:r>
    </w:p>
    <w:p w14:paraId="556BB928" w14:textId="45152C98" w:rsidR="007F1BA3" w:rsidRDefault="007F1BA3">
      <w:r>
        <w:t>In attendance: P. Miller, L. McGifford, C. Colorado, A. Brickey, S. Popowich, M. O’Gorman, K. Zoppa, C. Rohne, L. Batchelor</w:t>
      </w:r>
      <w:r w:rsidR="00765877">
        <w:t>, P. Ives</w:t>
      </w:r>
      <w:r w:rsidR="002E3C54">
        <w:t>, B. Dobchuk-Land</w:t>
      </w:r>
      <w:r w:rsidR="008E1755">
        <w:t>, J. Scoles, J. Friesen, S. Kohm</w:t>
      </w:r>
    </w:p>
    <w:p w14:paraId="2A677855" w14:textId="160F829A" w:rsidR="007F1BA3" w:rsidRDefault="007F1BA3">
      <w:r>
        <w:t>Regrets: R. Bullock, J. Maillet, J. Thiessen</w:t>
      </w:r>
    </w:p>
    <w:p w14:paraId="6C121BA5" w14:textId="4FB5672A" w:rsidR="008E1755" w:rsidRDefault="008E1755" w:rsidP="008E1755">
      <w:pPr>
        <w:pStyle w:val="ListParagraph"/>
        <w:numPr>
          <w:ilvl w:val="0"/>
          <w:numId w:val="1"/>
        </w:numPr>
      </w:pPr>
      <w:r>
        <w:t>Approval of Agenda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K. Zoppa/P. Ives</w:t>
      </w:r>
      <w:r>
        <w:br/>
        <w:t xml:space="preserve">                                                                                                                                                       CARRIED</w:t>
      </w:r>
    </w:p>
    <w:p w14:paraId="6DD1F1B1" w14:textId="29AF7662" w:rsidR="008E1755" w:rsidRDefault="008E1755" w:rsidP="008E1755">
      <w:pPr>
        <w:pStyle w:val="ListParagraph"/>
        <w:numPr>
          <w:ilvl w:val="0"/>
          <w:numId w:val="1"/>
        </w:numPr>
      </w:pPr>
      <w:r>
        <w:t>Approval of Minutes of 18 December 2024</w:t>
      </w:r>
      <w:r>
        <w:tab/>
      </w:r>
      <w:r>
        <w:tab/>
      </w:r>
      <w:r>
        <w:tab/>
      </w:r>
      <w:r>
        <w:tab/>
        <w:t xml:space="preserve">       J. Friesen/A. Brickey</w:t>
      </w:r>
      <w:r>
        <w:br/>
        <w:t xml:space="preserve">                                                                                                                                                   CARRIED</w:t>
      </w:r>
    </w:p>
    <w:p w14:paraId="0EE85084" w14:textId="5DE33C0D" w:rsidR="008E1755" w:rsidRPr="008E1755" w:rsidRDefault="008E1755" w:rsidP="008E1755">
      <w:pPr>
        <w:pStyle w:val="ListParagraph"/>
        <w:numPr>
          <w:ilvl w:val="0"/>
          <w:numId w:val="1"/>
        </w:numPr>
      </w:pPr>
      <w:r>
        <w:rPr>
          <w:rFonts w:ascii="Calibri" w:hAnsi="Calibri"/>
          <w:b/>
          <w:bCs/>
          <w:sz w:val="24"/>
          <w:szCs w:val="24"/>
          <w:lang w:val="en-CA"/>
        </w:rPr>
        <w:t>BIRT UWFA provide $500 in sponsorship for the faculty/staff bonspiel.</w:t>
      </w:r>
      <w:r>
        <w:rPr>
          <w:rFonts w:ascii="Calibri" w:hAnsi="Calibri"/>
          <w:b/>
          <w:bCs/>
          <w:sz w:val="24"/>
          <w:szCs w:val="24"/>
          <w:lang w:val="en-CA"/>
        </w:rPr>
        <w:br/>
        <w:t xml:space="preserve">                                                                                                                  </w:t>
      </w:r>
      <w:r>
        <w:rPr>
          <w:rFonts w:ascii="Calibri" w:hAnsi="Calibri"/>
          <w:sz w:val="24"/>
          <w:szCs w:val="24"/>
          <w:lang w:val="en-CA"/>
        </w:rPr>
        <w:t>B. Dobchuk-Land/P. Ives</w:t>
      </w:r>
      <w:r>
        <w:rPr>
          <w:rFonts w:ascii="Calibri" w:hAnsi="Calibri"/>
          <w:sz w:val="24"/>
          <w:szCs w:val="24"/>
          <w:lang w:val="en-CA"/>
        </w:rPr>
        <w:br/>
        <w:t xml:space="preserve">                                                                                                                                CARRIED</w:t>
      </w:r>
    </w:p>
    <w:p w14:paraId="7761610A" w14:textId="4CBF691A" w:rsidR="008E1755" w:rsidRPr="0005255C" w:rsidRDefault="008E1755" w:rsidP="008E17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alibri" w:hAnsi="Calibri"/>
          <w:sz w:val="24"/>
          <w:szCs w:val="24"/>
          <w:lang w:val="en-CA"/>
        </w:rPr>
        <w:t>Executive Director’s Report</w:t>
      </w:r>
      <w:r w:rsidR="00CE2523">
        <w:rPr>
          <w:rFonts w:ascii="Calibri" w:hAnsi="Calibri"/>
          <w:sz w:val="24"/>
          <w:szCs w:val="24"/>
          <w:lang w:val="en-CA"/>
        </w:rPr>
        <w:t>: L. McGifford</w:t>
      </w:r>
    </w:p>
    <w:p w14:paraId="183C3512" w14:textId="420E5E12" w:rsidR="0005255C" w:rsidRDefault="0005255C" w:rsidP="0005255C">
      <w:pPr>
        <w:rPr>
          <w:sz w:val="24"/>
          <w:szCs w:val="24"/>
        </w:rPr>
      </w:pPr>
      <w:r w:rsidRPr="0005255C">
        <w:rPr>
          <w:sz w:val="24"/>
          <w:szCs w:val="24"/>
        </w:rPr>
        <w:t>MOTION: to go in camera</w:t>
      </w:r>
      <w:r w:rsidRPr="0005255C">
        <w:rPr>
          <w:sz w:val="24"/>
          <w:szCs w:val="24"/>
        </w:rPr>
        <w:tab/>
      </w:r>
      <w:r w:rsidRPr="0005255C">
        <w:rPr>
          <w:sz w:val="24"/>
          <w:szCs w:val="24"/>
        </w:rPr>
        <w:tab/>
      </w:r>
      <w:r w:rsidRPr="0005255C">
        <w:rPr>
          <w:sz w:val="24"/>
          <w:szCs w:val="24"/>
        </w:rPr>
        <w:tab/>
      </w:r>
      <w:r w:rsidRPr="0005255C">
        <w:rPr>
          <w:sz w:val="24"/>
          <w:szCs w:val="24"/>
        </w:rPr>
        <w:tab/>
      </w:r>
      <w:r w:rsidRPr="0005255C">
        <w:rPr>
          <w:sz w:val="24"/>
          <w:szCs w:val="24"/>
        </w:rPr>
        <w:tab/>
      </w:r>
      <w:r w:rsidRPr="0005255C">
        <w:rPr>
          <w:sz w:val="24"/>
          <w:szCs w:val="24"/>
        </w:rPr>
        <w:tab/>
        <w:t xml:space="preserve">             C. Colorado/K. Zoppa</w:t>
      </w:r>
      <w:r w:rsidRPr="0005255C">
        <w:rPr>
          <w:sz w:val="24"/>
          <w:szCs w:val="24"/>
        </w:rPr>
        <w:br/>
        <w:t xml:space="preserve">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CARRIED</w:t>
      </w:r>
    </w:p>
    <w:p w14:paraId="3C3BB4A0" w14:textId="0940C0E8" w:rsidR="0005255C" w:rsidRDefault="0005255C" w:rsidP="0005255C">
      <w:pPr>
        <w:rPr>
          <w:sz w:val="24"/>
          <w:szCs w:val="24"/>
        </w:rPr>
      </w:pPr>
      <w:r>
        <w:rPr>
          <w:sz w:val="24"/>
          <w:szCs w:val="24"/>
        </w:rPr>
        <w:t>MOTION: to go out of camera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25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E2523">
        <w:rPr>
          <w:sz w:val="24"/>
          <w:szCs w:val="24"/>
        </w:rPr>
        <w:t xml:space="preserve">       A. Brickey/M. O’Gorman</w:t>
      </w:r>
      <w:r w:rsidR="00CE2523">
        <w:rPr>
          <w:sz w:val="24"/>
          <w:szCs w:val="24"/>
        </w:rPr>
        <w:br/>
        <w:t xml:space="preserve">                                                                                                                                            CARRIED</w:t>
      </w:r>
    </w:p>
    <w:p w14:paraId="14354399" w14:textId="51AEF82D" w:rsidR="00CE2523" w:rsidRDefault="00CE2523" w:rsidP="00CE25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Constitution, By-laws, and Polic</w:t>
      </w:r>
      <w:r w:rsidR="00973834">
        <w:rPr>
          <w:sz w:val="24"/>
          <w:szCs w:val="24"/>
        </w:rPr>
        <w:t>ies</w:t>
      </w:r>
      <w:r>
        <w:rPr>
          <w:sz w:val="24"/>
          <w:szCs w:val="24"/>
        </w:rPr>
        <w:t xml:space="preserve"> Committee: C. Colorado </w:t>
      </w:r>
    </w:p>
    <w:p w14:paraId="4073C22B" w14:textId="6E679AC2" w:rsidR="00B95995" w:rsidRDefault="00B95995" w:rsidP="00CE25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Communications Committee: A. Brickey</w:t>
      </w:r>
    </w:p>
    <w:p w14:paraId="17A8E549" w14:textId="0CE7C7F7" w:rsidR="00B95995" w:rsidRDefault="00B95995" w:rsidP="00CE25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General Campus Security Discussion</w:t>
      </w:r>
    </w:p>
    <w:p w14:paraId="32EEFA1D" w14:textId="4CC2D4AB" w:rsidR="00B95995" w:rsidRDefault="00B95995" w:rsidP="00CE25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Workload and Course Capacities: J. Friesen</w:t>
      </w:r>
      <w:r w:rsidR="00AB55F0">
        <w:rPr>
          <w:sz w:val="24"/>
          <w:szCs w:val="24"/>
        </w:rPr>
        <w:t xml:space="preserve"> and </w:t>
      </w:r>
      <w:r>
        <w:rPr>
          <w:sz w:val="24"/>
          <w:szCs w:val="24"/>
        </w:rPr>
        <w:t>P. Miller</w:t>
      </w:r>
    </w:p>
    <w:p w14:paraId="0A4B5F9C" w14:textId="202DCF5A" w:rsidR="00A85185" w:rsidRDefault="00A85185" w:rsidP="00CE25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“Organizing for Power”: B. Dobchuk-Land, M. O’Gorman, and S. Popowich</w:t>
      </w:r>
    </w:p>
    <w:p w14:paraId="187865F2" w14:textId="20A8520D" w:rsidR="00B22E2C" w:rsidRPr="00CE2523" w:rsidRDefault="00B22E2C" w:rsidP="00CE25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sectPr w:rsidR="00B22E2C" w:rsidRPr="00CE2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AC3"/>
    <w:multiLevelType w:val="hybridMultilevel"/>
    <w:tmpl w:val="6E9AA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52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BA3"/>
    <w:rsid w:val="0005255C"/>
    <w:rsid w:val="002E3C54"/>
    <w:rsid w:val="005D1292"/>
    <w:rsid w:val="00765877"/>
    <w:rsid w:val="007F1BA3"/>
    <w:rsid w:val="008E1755"/>
    <w:rsid w:val="00973834"/>
    <w:rsid w:val="00A85185"/>
    <w:rsid w:val="00AB55F0"/>
    <w:rsid w:val="00B22E2C"/>
    <w:rsid w:val="00B95995"/>
    <w:rsid w:val="00C0137C"/>
    <w:rsid w:val="00C849B1"/>
    <w:rsid w:val="00C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27264"/>
  <w15:chartTrackingRefBased/>
  <w15:docId w15:val="{62F6635B-6F05-41B1-A253-216655C6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Dudych</dc:creator>
  <cp:keywords/>
  <dc:description/>
  <cp:lastModifiedBy>Marissa Dudych</cp:lastModifiedBy>
  <cp:revision>11</cp:revision>
  <dcterms:created xsi:type="dcterms:W3CDTF">2025-01-13T18:24:00Z</dcterms:created>
  <dcterms:modified xsi:type="dcterms:W3CDTF">2025-01-13T20:17:00Z</dcterms:modified>
</cp:coreProperties>
</file>