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96BF" w14:textId="085E2289" w:rsidR="00C0137C" w:rsidRDefault="002C66E9">
      <w:r>
        <w:t>UWFA Council – 15 November 2024, 12.30 p.m.</w:t>
      </w:r>
    </w:p>
    <w:p w14:paraId="1E5F861D" w14:textId="15BB6B57" w:rsidR="002C66E9" w:rsidRDefault="002C66E9">
      <w:r>
        <w:t>In attendance: P. Miller, L. McGifford, C. Rohne, K. Zoppa, S. Popowich, A. Brickey, C. Colorado, D. Telles-Langdon,</w:t>
      </w:r>
      <w:r w:rsidR="00F87753">
        <w:t xml:space="preserve"> J. Maillet</w:t>
      </w:r>
      <w:r w:rsidR="00B75D0F">
        <w:t>, P. Ives, J. Friesen, M. O’Gorman, J. Scoles</w:t>
      </w:r>
      <w:r w:rsidR="00D949F0">
        <w:t>, J. Thiessen</w:t>
      </w:r>
      <w:r w:rsidR="00973625">
        <w:t>, R. Bullock</w:t>
      </w:r>
      <w:r w:rsidR="00A667AB">
        <w:t>, L. Batchelor</w:t>
      </w:r>
    </w:p>
    <w:p w14:paraId="272E5E2E" w14:textId="389A5F8C" w:rsidR="00F87753" w:rsidRDefault="00F87753">
      <w:r>
        <w:t>With permission of the Chair: B. Buhay on behalf of the Membership Committee</w:t>
      </w:r>
    </w:p>
    <w:p w14:paraId="15503E27" w14:textId="47F0026C" w:rsidR="00D949F0" w:rsidRDefault="00D949F0" w:rsidP="00D949F0">
      <w:pPr>
        <w:pStyle w:val="ListParagraph"/>
        <w:numPr>
          <w:ilvl w:val="0"/>
          <w:numId w:val="1"/>
        </w:numPr>
      </w:pPr>
      <w:r>
        <w:t>Approval of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 Colorado/A. Brickey</w:t>
      </w:r>
      <w:r>
        <w:br/>
        <w:t xml:space="preserve">                                                                                                                                              CARRIED</w:t>
      </w:r>
    </w:p>
    <w:p w14:paraId="5D99CFF6" w14:textId="5C076F9B" w:rsidR="00D949F0" w:rsidRDefault="00D949F0" w:rsidP="00D949F0">
      <w:pPr>
        <w:pStyle w:val="ListParagraph"/>
        <w:numPr>
          <w:ilvl w:val="0"/>
          <w:numId w:val="1"/>
        </w:numPr>
      </w:pPr>
      <w:r>
        <w:t>Approval of Minutes of 27 September 2024</w:t>
      </w:r>
      <w:r>
        <w:tab/>
      </w:r>
      <w:r>
        <w:tab/>
      </w:r>
      <w:r>
        <w:tab/>
      </w:r>
      <w:r>
        <w:tab/>
        <w:t xml:space="preserve">    K. Zoppa/C. Rohne</w:t>
      </w:r>
      <w:r>
        <w:br/>
        <w:t xml:space="preserve">                                                                                                                                               CARRIED</w:t>
      </w:r>
    </w:p>
    <w:p w14:paraId="245164E7" w14:textId="6E9D9771" w:rsidR="00D949F0" w:rsidRDefault="00D949F0" w:rsidP="00D949F0">
      <w:pPr>
        <w:pStyle w:val="ListParagraph"/>
        <w:numPr>
          <w:ilvl w:val="0"/>
          <w:numId w:val="1"/>
        </w:numPr>
      </w:pPr>
      <w:r>
        <w:t>Approval of Minutes of 25 October 2024</w:t>
      </w:r>
      <w:r>
        <w:tab/>
      </w:r>
      <w:r>
        <w:tab/>
      </w:r>
      <w:r>
        <w:tab/>
      </w:r>
      <w:r>
        <w:tab/>
        <w:t xml:space="preserve"> </w:t>
      </w:r>
      <w:r w:rsidR="000127DA">
        <w:t xml:space="preserve"> </w:t>
      </w:r>
      <w:r>
        <w:t xml:space="preserve">  J. Scoles/J. Friesen</w:t>
      </w:r>
      <w:r>
        <w:br/>
        <w:t xml:space="preserve">                                                                                                                                            </w:t>
      </w:r>
      <w:r w:rsidR="000127DA">
        <w:t xml:space="preserve"> </w:t>
      </w:r>
      <w:r>
        <w:t xml:space="preserve">  CARRIED</w:t>
      </w:r>
    </w:p>
    <w:p w14:paraId="3F93295C" w14:textId="3B089A12" w:rsidR="000127DA" w:rsidRDefault="00D949F0" w:rsidP="000127DA">
      <w:pPr>
        <w:pStyle w:val="ListParagraph"/>
        <w:numPr>
          <w:ilvl w:val="0"/>
          <w:numId w:val="1"/>
        </w:numPr>
      </w:pPr>
      <w:r>
        <w:t>President’s Report: P. Miller</w:t>
      </w:r>
    </w:p>
    <w:p w14:paraId="540B7BD4" w14:textId="71A97B2A" w:rsidR="000127DA" w:rsidRDefault="000127DA" w:rsidP="000127DA">
      <w:pPr>
        <w:pStyle w:val="ListParagraph"/>
        <w:numPr>
          <w:ilvl w:val="0"/>
          <w:numId w:val="1"/>
        </w:numPr>
      </w:pPr>
      <w:r>
        <w:t>Membership Committee: B. Buhay and J. Maillet</w:t>
      </w:r>
    </w:p>
    <w:p w14:paraId="0DE6F8D1" w14:textId="7395F754" w:rsidR="00524625" w:rsidRDefault="00524625" w:rsidP="000127DA">
      <w:pPr>
        <w:pStyle w:val="ListParagraph"/>
        <w:numPr>
          <w:ilvl w:val="0"/>
          <w:numId w:val="1"/>
        </w:numPr>
      </w:pPr>
      <w:r>
        <w:t>Executive Director’s Report: L. McGifford</w:t>
      </w:r>
    </w:p>
    <w:p w14:paraId="5B3E3625" w14:textId="783C6618" w:rsidR="00524625" w:rsidRDefault="00524625" w:rsidP="00524625">
      <w:r>
        <w:t>MOTION: to go in camera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K. Zoppa/C. Colorado</w:t>
      </w:r>
      <w:r>
        <w:br/>
        <w:t xml:space="preserve">                                                                                                                                                            CARRIED</w:t>
      </w:r>
    </w:p>
    <w:p w14:paraId="40259F94" w14:textId="1B25564D" w:rsidR="008B6167" w:rsidRDefault="008B6167" w:rsidP="00524625">
      <w:r>
        <w:t>MOTION: to go out of camera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 Brickey/J. Thiessen</w:t>
      </w:r>
      <w:r>
        <w:br/>
        <w:t xml:space="preserve">                                                                                                                                                            CARRIED</w:t>
      </w:r>
    </w:p>
    <w:p w14:paraId="026C8112" w14:textId="7EDE0278" w:rsidR="008B6167" w:rsidRDefault="00415DB7" w:rsidP="00415DB7">
      <w:pPr>
        <w:pStyle w:val="ListParagraph"/>
        <w:numPr>
          <w:ilvl w:val="0"/>
          <w:numId w:val="1"/>
        </w:numPr>
      </w:pPr>
      <w:r>
        <w:t>Adjournment</w:t>
      </w:r>
    </w:p>
    <w:p w14:paraId="5B2D4E27" w14:textId="77777777" w:rsidR="00524625" w:rsidRDefault="00524625" w:rsidP="00524625"/>
    <w:sectPr w:rsidR="00524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378E"/>
    <w:multiLevelType w:val="hybridMultilevel"/>
    <w:tmpl w:val="AF8E6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0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6E9"/>
    <w:rsid w:val="000127DA"/>
    <w:rsid w:val="002C66E9"/>
    <w:rsid w:val="00415DB7"/>
    <w:rsid w:val="00524625"/>
    <w:rsid w:val="005D1292"/>
    <w:rsid w:val="008B6167"/>
    <w:rsid w:val="00973625"/>
    <w:rsid w:val="00A667AB"/>
    <w:rsid w:val="00B75D0F"/>
    <w:rsid w:val="00C0137C"/>
    <w:rsid w:val="00D949F0"/>
    <w:rsid w:val="00F02835"/>
    <w:rsid w:val="00F8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9E13"/>
  <w15:chartTrackingRefBased/>
  <w15:docId w15:val="{27114806-1945-4A0A-BC53-92E3854C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Dudych</dc:creator>
  <cp:keywords/>
  <dc:description/>
  <cp:lastModifiedBy>Marissa Dudych</cp:lastModifiedBy>
  <cp:revision>10</cp:revision>
  <dcterms:created xsi:type="dcterms:W3CDTF">2024-11-15T18:23:00Z</dcterms:created>
  <dcterms:modified xsi:type="dcterms:W3CDTF">2024-12-18T15:54:00Z</dcterms:modified>
</cp:coreProperties>
</file>